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B3E" w:rsidRPr="00E86B3E" w:rsidRDefault="00E86B3E" w:rsidP="00AC3F5E">
      <w:pPr>
        <w:tabs>
          <w:tab w:val="left" w:pos="1755"/>
        </w:tabs>
        <w:rPr>
          <w:rFonts w:ascii="仿宋" w:eastAsia="仿宋" w:hAnsi="仿宋"/>
          <w:sz w:val="32"/>
          <w:szCs w:val="32"/>
        </w:rPr>
      </w:pPr>
      <w:r>
        <w:rPr>
          <w:rFonts w:ascii="黑体" w:eastAsia="黑体" w:hAnsi="黑体" w:hint="eastAsia"/>
          <w:sz w:val="32"/>
          <w:szCs w:val="32"/>
        </w:rPr>
        <w:t>附件</w:t>
      </w:r>
      <w:r w:rsidR="00A742C9">
        <w:rPr>
          <w:rFonts w:ascii="黑体" w:eastAsia="黑体" w:hAnsi="黑体" w:hint="eastAsia"/>
          <w:sz w:val="32"/>
          <w:szCs w:val="32"/>
        </w:rPr>
        <w:t>2</w:t>
      </w:r>
    </w:p>
    <w:p w:rsidR="00E86B3E" w:rsidRPr="004D6589" w:rsidRDefault="00E86B3E" w:rsidP="00E86B3E">
      <w:pPr>
        <w:spacing w:line="600" w:lineRule="exact"/>
        <w:jc w:val="center"/>
        <w:rPr>
          <w:rFonts w:ascii="方正小标宋简体" w:eastAsia="方正小标宋简体" w:hAnsi="宋体"/>
          <w:sz w:val="36"/>
          <w:szCs w:val="36"/>
        </w:rPr>
      </w:pPr>
      <w:bookmarkStart w:id="0" w:name="_GoBack"/>
      <w:r w:rsidRPr="004D6589">
        <w:rPr>
          <w:rFonts w:ascii="方正小标宋简体" w:eastAsia="方正小标宋简体" w:hAnsi="宋体" w:hint="eastAsia"/>
          <w:sz w:val="36"/>
          <w:szCs w:val="36"/>
        </w:rPr>
        <w:t>甘肃省农村免费医疗人才专项定向就业协议书</w:t>
      </w:r>
    </w:p>
    <w:bookmarkEnd w:id="0"/>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甲方（县级卫生健康行政部门）</w:t>
      </w:r>
      <w:r w:rsidR="00A742C9">
        <w:rPr>
          <w:rFonts w:ascii="仿宋" w:eastAsia="仿宋" w:hAnsi="仿宋" w:hint="eastAsia"/>
          <w:sz w:val="32"/>
          <w:szCs w:val="32"/>
        </w:rPr>
        <w:t>：</w:t>
      </w:r>
      <w:r w:rsidR="00A742C9" w:rsidRPr="00A742C9">
        <w:rPr>
          <w:rFonts w:ascii="仿宋" w:eastAsia="仿宋" w:hAnsi="仿宋" w:hint="eastAsia"/>
          <w:sz w:val="32"/>
          <w:szCs w:val="32"/>
          <w:u w:val="single"/>
        </w:rPr>
        <w:t xml:space="preserve"> </w:t>
      </w:r>
      <w:r w:rsidR="00A742C9" w:rsidRPr="00A742C9">
        <w:rPr>
          <w:rFonts w:ascii="仿宋" w:eastAsia="仿宋" w:hAnsi="仿宋"/>
          <w:sz w:val="32"/>
          <w:szCs w:val="32"/>
          <w:u w:val="single"/>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地址：</w:t>
      </w:r>
      <w:r w:rsidRPr="00A742C9">
        <w:rPr>
          <w:rFonts w:ascii="Calibri" w:eastAsia="仿宋" w:hAnsi="Calibri" w:cs="Calibri"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Calibri" w:eastAsia="仿宋" w:hAnsi="Calibri" w:cs="Calibri"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Calibri" w:eastAsia="仿宋" w:hAnsi="Calibri" w:cs="Calibri"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Calibri" w:eastAsia="仿宋" w:hAnsi="Calibri" w:cs="Calibri"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Calibri" w:eastAsia="仿宋" w:hAnsi="Calibri" w:cs="Calibri"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Calibri" w:eastAsia="仿宋" w:hAnsi="Calibri" w:cs="Calibri"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Calibri" w:eastAsia="仿宋" w:hAnsi="Calibri" w:cs="Calibri" w:hint="eastAsia"/>
          <w:sz w:val="32"/>
          <w:szCs w:val="32"/>
          <w:u w:val="single"/>
        </w:rPr>
        <w:t xml:space="preserve"> </w:t>
      </w:r>
      <w:r w:rsidR="00A742C9">
        <w:rPr>
          <w:rFonts w:ascii="Calibri" w:eastAsia="仿宋" w:hAnsi="Calibri" w:cs="Calibri"/>
          <w:sz w:val="32"/>
          <w:szCs w:val="32"/>
          <w:u w:val="single"/>
        </w:rPr>
        <w:t xml:space="preserve">      </w:t>
      </w:r>
      <w:r w:rsidRPr="00A742C9">
        <w:rPr>
          <w:rFonts w:ascii="Calibri" w:eastAsia="仿宋" w:hAnsi="Calibri" w:cs="Calibri"/>
          <w:sz w:val="32"/>
          <w:szCs w:val="32"/>
          <w:u w:val="single"/>
        </w:rPr>
        <w:t xml:space="preserve"> </w:t>
      </w:r>
      <w:r w:rsidRPr="00A742C9">
        <w:rPr>
          <w:rFonts w:ascii="Calibri" w:eastAsia="仿宋" w:hAnsi="Calibri" w:cs="Calibri" w:hint="eastAsia"/>
          <w:sz w:val="32"/>
          <w:szCs w:val="32"/>
          <w:u w:val="single"/>
        </w:rPr>
        <w:t xml:space="preserve"> </w:t>
      </w:r>
      <w:r w:rsidRPr="00A742C9">
        <w:rPr>
          <w:rFonts w:ascii="Calibri" w:eastAsia="仿宋" w:hAnsi="Calibri" w:cs="Calibri"/>
          <w:sz w:val="32"/>
          <w:szCs w:val="32"/>
          <w:u w:val="single"/>
        </w:rPr>
        <w:t xml:space="preserve"> </w:t>
      </w:r>
      <w:r>
        <w:rPr>
          <w:rFonts w:ascii="仿宋" w:eastAsia="仿宋" w:hAnsi="仿宋" w:hint="eastAsia"/>
          <w:sz w:val="32"/>
          <w:szCs w:val="32"/>
        </w:rPr>
        <w:t xml:space="preserve"> 联系电话：</w:t>
      </w:r>
      <w:r w:rsidRPr="00A742C9">
        <w:rPr>
          <w:rFonts w:ascii="仿宋" w:eastAsia="仿宋" w:hAnsi="仿宋" w:hint="eastAsia"/>
          <w:sz w:val="32"/>
          <w:szCs w:val="32"/>
          <w:u w:val="single"/>
        </w:rPr>
        <w:t xml:space="preserve"> </w:t>
      </w:r>
      <w:r w:rsidR="00A742C9" w:rsidRPr="00A742C9">
        <w:rPr>
          <w:rFonts w:ascii="仿宋" w:eastAsia="仿宋" w:hAnsi="仿宋"/>
          <w:sz w:val="32"/>
          <w:szCs w:val="32"/>
          <w:u w:val="single"/>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法定代表人：</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Pr>
          <w:rFonts w:ascii="仿宋" w:eastAsia="仿宋" w:hAnsi="仿宋" w:hint="eastAsia"/>
          <w:sz w:val="32"/>
          <w:szCs w:val="32"/>
        </w:rPr>
        <w:t xml:space="preserve"> 职 </w:t>
      </w:r>
      <w:r>
        <w:rPr>
          <w:rFonts w:ascii="Calibri" w:eastAsia="仿宋" w:hAnsi="Calibri" w:cs="Calibri"/>
          <w:sz w:val="32"/>
          <w:szCs w:val="32"/>
        </w:rPr>
        <w:t xml:space="preserve">  </w:t>
      </w:r>
      <w:r>
        <w:rPr>
          <w:rFonts w:ascii="仿宋" w:eastAsia="仿宋" w:hAnsi="仿宋" w:hint="eastAsia"/>
          <w:sz w:val="32"/>
          <w:szCs w:val="32"/>
        </w:rPr>
        <w:t xml:space="preserve"> 务：</w:t>
      </w:r>
      <w:r w:rsidRPr="00A742C9">
        <w:rPr>
          <w:rFonts w:ascii="仿宋" w:eastAsia="仿宋" w:hAnsi="仿宋" w:hint="eastAsia"/>
          <w:sz w:val="32"/>
          <w:szCs w:val="32"/>
          <w:u w:val="single"/>
        </w:rPr>
        <w:t xml:space="preserve"> </w:t>
      </w:r>
      <w:r w:rsidR="00A742C9" w:rsidRPr="00A742C9">
        <w:rPr>
          <w:rFonts w:ascii="仿宋" w:eastAsia="仿宋" w:hAnsi="仿宋"/>
          <w:sz w:val="32"/>
          <w:szCs w:val="32"/>
          <w:u w:val="single"/>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乙方</w:t>
      </w:r>
      <w:r w:rsidR="00A742C9">
        <w:rPr>
          <w:rFonts w:ascii="仿宋" w:eastAsia="仿宋" w:hAnsi="仿宋" w:hint="eastAsia"/>
          <w:sz w:val="32"/>
          <w:szCs w:val="32"/>
        </w:rPr>
        <w:t>（学生姓名）：</w:t>
      </w:r>
      <w:r w:rsidR="00A742C9" w:rsidRPr="00A742C9">
        <w:rPr>
          <w:rFonts w:ascii="仿宋" w:eastAsia="仿宋" w:hAnsi="仿宋"/>
          <w:sz w:val="32"/>
          <w:szCs w:val="32"/>
          <w:u w:val="single"/>
        </w:rPr>
        <w:t xml:space="preserve">                                  </w:t>
      </w:r>
      <w:r w:rsidRPr="00A742C9">
        <w:rPr>
          <w:rFonts w:ascii="仿宋" w:eastAsia="仿宋" w:hAnsi="仿宋" w:hint="eastAsia"/>
          <w:sz w:val="32"/>
          <w:szCs w:val="32"/>
          <w:u w:val="single"/>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身份证号码：</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00A742C9" w:rsidRPr="00A742C9">
        <w:rPr>
          <w:rFonts w:ascii="仿宋" w:eastAsia="仿宋" w:hAnsi="仿宋"/>
          <w:sz w:val="32"/>
          <w:szCs w:val="32"/>
          <w:u w:val="single"/>
        </w:rPr>
        <w:t xml:space="preserve">     </w:t>
      </w:r>
      <w:r w:rsidR="00A742C9">
        <w:rPr>
          <w:rFonts w:ascii="仿宋" w:eastAsia="仿宋" w:hAnsi="仿宋"/>
          <w:sz w:val="32"/>
          <w:szCs w:val="32"/>
        </w:rPr>
        <w:t xml:space="preserve"> </w:t>
      </w:r>
      <w:r>
        <w:rPr>
          <w:rFonts w:ascii="仿宋" w:eastAsia="仿宋" w:hAnsi="仿宋" w:hint="eastAsia"/>
          <w:sz w:val="32"/>
          <w:szCs w:val="32"/>
        </w:rPr>
        <w:t>联系电话：</w:t>
      </w:r>
      <w:r w:rsidRPr="00A742C9">
        <w:rPr>
          <w:rFonts w:ascii="仿宋" w:eastAsia="仿宋" w:hAnsi="仿宋" w:hint="eastAsia"/>
          <w:sz w:val="32"/>
          <w:szCs w:val="32"/>
          <w:u w:val="single"/>
        </w:rPr>
        <w:t xml:space="preserve"> </w:t>
      </w:r>
      <w:r w:rsidR="00A742C9" w:rsidRPr="00A742C9">
        <w:rPr>
          <w:rFonts w:ascii="仿宋" w:eastAsia="仿宋" w:hAnsi="仿宋"/>
          <w:sz w:val="32"/>
          <w:szCs w:val="32"/>
          <w:u w:val="single"/>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法定代理人（乙方签约时未满18周岁填写）</w:t>
      </w:r>
      <w:r w:rsidR="00A742C9">
        <w:rPr>
          <w:rFonts w:ascii="仿宋" w:eastAsia="仿宋" w:hAnsi="仿宋" w:hint="eastAsia"/>
          <w:sz w:val="32"/>
          <w:szCs w:val="32"/>
        </w:rPr>
        <w:t>：</w:t>
      </w:r>
      <w:r w:rsidR="00A742C9" w:rsidRPr="00A742C9">
        <w:rPr>
          <w:rFonts w:ascii="仿宋" w:eastAsia="仿宋" w:hAnsi="仿宋" w:hint="eastAsia"/>
          <w:sz w:val="32"/>
          <w:szCs w:val="32"/>
          <w:u w:val="single"/>
        </w:rPr>
        <w:t xml:space="preserve"> </w:t>
      </w:r>
      <w:r w:rsidR="00A742C9" w:rsidRPr="00A742C9">
        <w:rPr>
          <w:rFonts w:ascii="仿宋" w:eastAsia="仿宋" w:hAnsi="仿宋"/>
          <w:sz w:val="32"/>
          <w:szCs w:val="32"/>
          <w:u w:val="single"/>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身份证号码：</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00A742C9"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Pr>
          <w:rFonts w:ascii="仿宋" w:eastAsia="仿宋" w:hAnsi="仿宋" w:hint="eastAsia"/>
          <w:sz w:val="32"/>
          <w:szCs w:val="32"/>
        </w:rPr>
        <w:t xml:space="preserve"> 联系电话：</w:t>
      </w:r>
      <w:r w:rsidRPr="00A742C9">
        <w:rPr>
          <w:rFonts w:ascii="仿宋" w:eastAsia="仿宋" w:hAnsi="仿宋" w:hint="eastAsia"/>
          <w:sz w:val="32"/>
          <w:szCs w:val="32"/>
          <w:u w:val="single"/>
        </w:rPr>
        <w:t xml:space="preserve"> </w:t>
      </w:r>
      <w:r w:rsidR="00A742C9" w:rsidRPr="00A742C9">
        <w:rPr>
          <w:rFonts w:ascii="仿宋" w:eastAsia="仿宋" w:hAnsi="仿宋"/>
          <w:sz w:val="32"/>
          <w:szCs w:val="32"/>
          <w:u w:val="single"/>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户籍所在地：</w:t>
      </w:r>
      <w:r w:rsidRPr="00A742C9">
        <w:rPr>
          <w:rFonts w:ascii="仿宋" w:eastAsia="仿宋" w:hAnsi="仿宋" w:hint="eastAsia"/>
          <w:sz w:val="32"/>
          <w:szCs w:val="32"/>
          <w:u w:val="single"/>
        </w:rPr>
        <w:t xml:space="preserve"> </w:t>
      </w:r>
      <w:r w:rsidRPr="00A742C9">
        <w:rPr>
          <w:rFonts w:ascii="Calibri" w:eastAsia="仿宋" w:hAnsi="Calibri" w:cs="Calibri"/>
          <w:sz w:val="32"/>
          <w:szCs w:val="32"/>
          <w:u w:val="single"/>
        </w:rPr>
        <w:t xml:space="preserve"> </w:t>
      </w:r>
      <w:r w:rsidRPr="00A742C9">
        <w:rPr>
          <w:rFonts w:ascii="仿宋" w:eastAsia="仿宋" w:hAnsi="仿宋" w:hint="eastAsia"/>
          <w:sz w:val="32"/>
          <w:szCs w:val="32"/>
          <w:u w:val="single"/>
        </w:rPr>
        <w:t xml:space="preserve"> </w:t>
      </w:r>
      <w:r w:rsidR="00A742C9" w:rsidRPr="00A742C9">
        <w:rPr>
          <w:rFonts w:ascii="仿宋" w:eastAsia="仿宋" w:hAnsi="仿宋"/>
          <w:sz w:val="32"/>
          <w:szCs w:val="32"/>
          <w:u w:val="single"/>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 xml:space="preserve"> </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为加强农村基层卫生人才培养，根据省政府《关于进一步加强乡村医生队伍建设的实施方案》（甘政办发〔2015〕91号）等文件精神，甲乙双方自愿协商一致，就农村免费医疗人才专项定向培养及就业事宜达成以下协议，并共同遵照执行。</w:t>
      </w:r>
    </w:p>
    <w:p w:rsidR="00E86B3E" w:rsidRDefault="00E86B3E" w:rsidP="002A76F1">
      <w:pPr>
        <w:spacing w:line="600" w:lineRule="exact"/>
        <w:ind w:firstLineChars="200" w:firstLine="640"/>
        <w:rPr>
          <w:rFonts w:ascii="黑体" w:eastAsia="黑体" w:hAnsi="黑体"/>
          <w:sz w:val="32"/>
          <w:szCs w:val="32"/>
        </w:rPr>
      </w:pPr>
      <w:r>
        <w:rPr>
          <w:rFonts w:ascii="黑体" w:eastAsia="黑体" w:hAnsi="黑体" w:hint="eastAsia"/>
          <w:sz w:val="32"/>
          <w:szCs w:val="32"/>
        </w:rPr>
        <w:t>一、总则</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第一条 本协议中“农村免费医疗人才专项培养”是指为重点充实村卫生室从事全科医疗的卫生人才，依据农村卫生队伍建设发展需求，由省财政专项补助实施的医学生定向培养项目。</w:t>
      </w:r>
      <w:r>
        <w:rPr>
          <w:rFonts w:ascii="仿宋" w:eastAsia="仿宋" w:hAnsi="仿宋" w:hint="eastAsia"/>
          <w:sz w:val="32"/>
          <w:szCs w:val="32"/>
        </w:rPr>
        <w:lastRenderedPageBreak/>
        <w:t>要求志愿并获准接受培养的学生须按本协议约定完成学业，取得毕业证书，并按本协议约定定向就业。</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第二条 乙方清楚知悉农村免费医疗人才专项培养的内容，志愿参加“农村免费医疗人才专项培养” 项目，并承诺：</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（一）完成 </w:t>
      </w:r>
      <w:r>
        <w:rPr>
          <w:rFonts w:ascii="Calibri" w:eastAsia="仿宋" w:hAnsi="Calibri" w:cs="Calibri"/>
          <w:sz w:val="32"/>
          <w:szCs w:val="32"/>
        </w:rPr>
        <w:t xml:space="preserve"> </w:t>
      </w:r>
      <w:r>
        <w:rPr>
          <w:rFonts w:ascii="仿宋" w:eastAsia="仿宋" w:hAnsi="仿宋" w:hint="eastAsia"/>
          <w:sz w:val="32"/>
          <w:szCs w:val="32"/>
        </w:rPr>
        <w:t xml:space="preserve"> </w:t>
      </w:r>
      <w:r>
        <w:rPr>
          <w:rFonts w:ascii="Calibri" w:eastAsia="仿宋" w:hAnsi="Calibri" w:cs="Calibri"/>
          <w:sz w:val="32"/>
          <w:szCs w:val="32"/>
        </w:rPr>
        <w:t xml:space="preserve"> </w:t>
      </w:r>
      <w:r>
        <w:rPr>
          <w:rFonts w:ascii="仿宋" w:eastAsia="仿宋" w:hAnsi="仿宋" w:hint="eastAsia"/>
          <w:sz w:val="32"/>
          <w:szCs w:val="32"/>
        </w:rPr>
        <w:t xml:space="preserve"> </w:t>
      </w:r>
      <w:r>
        <w:rPr>
          <w:rFonts w:ascii="Calibri" w:eastAsia="仿宋" w:hAnsi="Calibri" w:cs="Calibri"/>
          <w:sz w:val="32"/>
          <w:szCs w:val="32"/>
        </w:rPr>
        <w:t xml:space="preserve"> </w:t>
      </w:r>
      <w:r>
        <w:rPr>
          <w:rFonts w:ascii="仿宋" w:eastAsia="仿宋" w:hAnsi="仿宋" w:hint="eastAsia"/>
          <w:sz w:val="32"/>
          <w:szCs w:val="32"/>
        </w:rPr>
        <w:t xml:space="preserve"> </w:t>
      </w:r>
      <w:r>
        <w:rPr>
          <w:rFonts w:ascii="Calibri" w:eastAsia="仿宋" w:hAnsi="Calibri" w:cs="Calibri"/>
          <w:sz w:val="32"/>
          <w:szCs w:val="32"/>
        </w:rPr>
        <w:t xml:space="preserve">  </w:t>
      </w:r>
      <w:r>
        <w:rPr>
          <w:rFonts w:ascii="仿宋" w:eastAsia="仿宋" w:hAnsi="仿宋" w:hint="eastAsia"/>
          <w:sz w:val="32"/>
          <w:szCs w:val="32"/>
        </w:rPr>
        <w:t xml:space="preserve"> 以下第 </w:t>
      </w:r>
      <w:r>
        <w:rPr>
          <w:rFonts w:ascii="Calibri" w:eastAsia="仿宋" w:hAnsi="Calibri" w:cs="Calibri"/>
          <w:sz w:val="32"/>
          <w:szCs w:val="32"/>
        </w:rPr>
        <w:t xml:space="preserve">  </w:t>
      </w:r>
      <w:r>
        <w:rPr>
          <w:rFonts w:ascii="仿宋" w:eastAsia="仿宋" w:hAnsi="仿宋" w:hint="eastAsia"/>
          <w:sz w:val="32"/>
          <w:szCs w:val="32"/>
        </w:rPr>
        <w:t xml:space="preserve"> 项高等医学教育取得毕业证书；</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1.专业：临床医学专业专科，学制三年；</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2.专业：中医学专科，学制三年。</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（二）一经取得毕业资格在学校发放就业报到证15日内到甲方报到，服从甲方安排，到甲方指定的村卫生室（以下简称定向服务单位）定向就业且连续工作6年（含6年）以上（以下简称服务期）。</w:t>
      </w:r>
    </w:p>
    <w:p w:rsidR="00E86B3E" w:rsidRDefault="00E86B3E" w:rsidP="002A76F1">
      <w:pPr>
        <w:spacing w:line="600" w:lineRule="exact"/>
        <w:ind w:firstLineChars="200" w:firstLine="640"/>
        <w:rPr>
          <w:rFonts w:ascii="黑体" w:eastAsia="黑体" w:hAnsi="黑体"/>
          <w:sz w:val="32"/>
          <w:szCs w:val="32"/>
        </w:rPr>
      </w:pPr>
      <w:r>
        <w:rPr>
          <w:rFonts w:ascii="黑体" w:eastAsia="黑体" w:hAnsi="黑体" w:hint="eastAsia"/>
          <w:sz w:val="32"/>
          <w:szCs w:val="32"/>
        </w:rPr>
        <w:t>二、甲方的权利和义务</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第三条 负责在乙方按本协议约定完成学业取得毕业证书后为乙方提供聘任岗位，安排乙方到定向服务单位就业。</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第四条 负责督促定向服务单位所在地乡镇卫生院与乙方及时签订岗位聘用合同，并协调为乙方到定向服务单位工作提供必要的工作生活条件。</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第五条 有权对乙方的履约情况进行管理，对乙方在校期间的情况进行监督，并有权督促乙方毕业后及时到定向服务单位工作，在乙方服务期内保管乙方定向培养取得的毕业证明和个</w:t>
      </w:r>
      <w:r>
        <w:rPr>
          <w:rFonts w:ascii="仿宋" w:eastAsia="仿宋" w:hAnsi="仿宋" w:hint="eastAsia"/>
          <w:sz w:val="32"/>
          <w:szCs w:val="32"/>
        </w:rPr>
        <w:lastRenderedPageBreak/>
        <w:t>人档案。</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第六条 有权建立乙方的诚信档案，公布乙方不诚信记录，并将乙方诚信情况逐级上报至省级卫生计生行政部门，依法追究乙方不履行服务期限的相关法律责任。</w:t>
      </w:r>
    </w:p>
    <w:p w:rsidR="00E86B3E" w:rsidRDefault="00E86B3E" w:rsidP="002A76F1">
      <w:pPr>
        <w:spacing w:line="600" w:lineRule="exact"/>
        <w:ind w:firstLineChars="200" w:firstLine="640"/>
        <w:rPr>
          <w:rFonts w:ascii="黑体" w:eastAsia="黑体" w:hAnsi="黑体"/>
          <w:sz w:val="32"/>
          <w:szCs w:val="32"/>
        </w:rPr>
      </w:pPr>
      <w:r>
        <w:rPr>
          <w:rFonts w:ascii="黑体" w:eastAsia="黑体" w:hAnsi="黑体" w:hint="eastAsia"/>
          <w:sz w:val="32"/>
          <w:szCs w:val="32"/>
        </w:rPr>
        <w:t>三、乙方的权利和义务</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第七条 与甲方签订就业协议后，享受省级财政专项补助。省财政按每人每学年1万元给予补助，三年共补助3万元。专项补助经费由省财政直接拨付培养院校，由培养院校为每个学生开设专门账户，每年补助经费打入学生个人账户，按照学生完成学业和履约进度，分段支付。其中1.5万元学费补助，每学年0.5万元。1.2万元生活补助，每学年0.4万元，0.3万元岗前培训费，用于农村免费医疗人才专项录取的考生参加就业岗前培训费用。</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第八条 乙方在学校发放就业报到证15日内，到甲方（即定向服务单位的主管部门）报到，办理就业相关手续。</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第九条 乙方到定向服务单位工作后，须认真履行岗位职责，遵守单位的规章制度，服从单位的领导与管理。</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第十条 在服务期内，依法享受法律政策规定的工资福利待遇和医疗、养老等社会保障。</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第十一条 在服务期内，应当取得全科执业助理医师资格证书(助理医师执业资格证书),或乡村医生执业证书。</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第十二条 乙方在服务期内原则上不得变更执业地点，不得改变服务单位；特殊情况下经甲方同意，可在本县（区、市）农村基层医疗卫生机构之间流动。</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第十三条 乙方在服务期内，享有村医同等的进修学习的待遇，但不得以升学、培训、调动等为由提出不履行服务期限的约定。</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第十四条 在乙方到甲方报到１个月后，甲方无正当理由没有为乙方提供就业岗位的，乙方有权自行另谋其他就业职位，而无需就其另谋职位的行为向甲方承担违约责任。</w:t>
      </w:r>
    </w:p>
    <w:p w:rsidR="00E86B3E" w:rsidRDefault="00E86B3E" w:rsidP="002A76F1">
      <w:pPr>
        <w:spacing w:line="600" w:lineRule="exact"/>
        <w:ind w:firstLineChars="200" w:firstLine="640"/>
        <w:rPr>
          <w:rFonts w:ascii="黑体" w:eastAsia="黑体" w:hAnsi="黑体"/>
          <w:sz w:val="32"/>
          <w:szCs w:val="32"/>
        </w:rPr>
      </w:pPr>
      <w:r>
        <w:rPr>
          <w:rFonts w:ascii="黑体" w:eastAsia="黑体" w:hAnsi="黑体" w:hint="eastAsia"/>
          <w:sz w:val="32"/>
          <w:szCs w:val="32"/>
        </w:rPr>
        <w:t>四、违约责任</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第十五条 乙方未取得毕业证书的，甲方有权解除本协议，并要求乙方退还专项补助费用。</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第十六条 乙方无法定或约定的正当理由，毕业后未按本协议规定时间报到或未按甲方要求时间到定向服务单位工作，经甲方书面通知送达乙方1个月后乙方仍未报到工作的，乙方须应甲方要求立即退还专项补助费用并支付甲方相当于前述费用20%的违约金。</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第十七条 如乙方未履行完成约定服务期限（包括但不限于乙方单方面与定向服务单位解除聘用协议，或因违反定向服务单位规定，或违反国家法律规定被定向服务单位依法解聘等情形），从离开岗位之日起，乙方应当按每少服务1年向甲方支付</w:t>
      </w:r>
      <w:r>
        <w:rPr>
          <w:rFonts w:ascii="仿宋" w:eastAsia="仿宋" w:hAnsi="仿宋" w:hint="eastAsia"/>
          <w:sz w:val="32"/>
          <w:szCs w:val="32"/>
        </w:rPr>
        <w:lastRenderedPageBreak/>
        <w:t>1/6培养费用的比例向甲方一次性退还培养费用（不满1年的按1年计算），并支付甲方相当于前述补助费用20%的违约金。</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第十八条 乙方无法定或约定的正当理由，未按照本协议约定按时到甲方报到或未履行完成约定服务期限，或者未按本协议约定承担退还培养费用或其他违约责任的，由省卫生计生委负责建立农村免费医疗人才专项培养学生的诚信档案，将违约事实记入个人诚信档案，不予办理乡村医生执业证书或执业（助理）医师资格，在承诺服务期限内，省内限制从事医疗行业。</w:t>
      </w:r>
    </w:p>
    <w:p w:rsidR="00E86B3E" w:rsidRDefault="00E86B3E" w:rsidP="002A76F1">
      <w:pPr>
        <w:spacing w:line="600" w:lineRule="exact"/>
        <w:ind w:firstLineChars="200" w:firstLine="640"/>
        <w:rPr>
          <w:rFonts w:ascii="黑体" w:eastAsia="黑体" w:hAnsi="黑体"/>
          <w:sz w:val="32"/>
          <w:szCs w:val="32"/>
        </w:rPr>
      </w:pPr>
      <w:r>
        <w:rPr>
          <w:rFonts w:ascii="黑体" w:eastAsia="黑体" w:hAnsi="黑体" w:hint="eastAsia"/>
          <w:sz w:val="32"/>
          <w:szCs w:val="32"/>
        </w:rPr>
        <w:t>五、协议终止与解除</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第十九条 双方经协商一致，可以解除本协议。</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第二十条 未经甲方同意，乙方不得单方面解除本协议，否则乙方应当向甲方退还培养费用并支付甲方相当于前述费用20%的违约金。</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第二十一条 有下列情形之一的，如乙方提出终止本协议申请，甲方应予同意：</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（一）在校期间，经校方指定的三级甲等医院专家集体诊断，并出具书面诊断书，确因身体原因不能完成学业；</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（二）在服务期内，经省级卫生行政部门指定的三级甲等医院专家集体诊断，并出具书面诊断书，确因身体原因不宜从事医疗卫生职业。</w:t>
      </w:r>
    </w:p>
    <w:p w:rsidR="00E86B3E" w:rsidRDefault="00E86B3E" w:rsidP="002A76F1">
      <w:pPr>
        <w:spacing w:line="600" w:lineRule="exact"/>
        <w:ind w:firstLineChars="200" w:firstLine="640"/>
        <w:rPr>
          <w:rFonts w:ascii="黑体" w:eastAsia="黑体" w:hAnsi="黑体"/>
          <w:sz w:val="32"/>
          <w:szCs w:val="32"/>
        </w:rPr>
      </w:pPr>
      <w:r>
        <w:rPr>
          <w:rFonts w:ascii="黑体" w:eastAsia="黑体" w:hAnsi="黑体" w:hint="eastAsia"/>
          <w:sz w:val="32"/>
          <w:szCs w:val="32"/>
        </w:rPr>
        <w:t>六、不可抗力</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第二十二条 “不可抗力”是指双方在签订本协议时不能预见，对其发生和后果不能避免并且不能克服的事件，该事件包括但不限于法律规定或政策变化、自然灾害、战争等。</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由于上述不可抗力事件致使协议的部分或全部不能履行或延迟履行的，双方无需向对方承担违约责任。</w:t>
      </w:r>
    </w:p>
    <w:p w:rsidR="00E86B3E" w:rsidRDefault="00E86B3E" w:rsidP="002A76F1">
      <w:pPr>
        <w:spacing w:line="600" w:lineRule="exact"/>
        <w:ind w:firstLineChars="200" w:firstLine="640"/>
        <w:rPr>
          <w:rFonts w:ascii="黑体" w:eastAsia="黑体" w:hAnsi="黑体"/>
          <w:sz w:val="32"/>
          <w:szCs w:val="32"/>
        </w:rPr>
      </w:pPr>
      <w:r>
        <w:rPr>
          <w:rFonts w:ascii="黑体" w:eastAsia="黑体" w:hAnsi="黑体" w:hint="eastAsia"/>
          <w:sz w:val="32"/>
          <w:szCs w:val="32"/>
        </w:rPr>
        <w:t>七、附则</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第二十三条 本协议约定与法律、法规及农村免费医疗人才专项培养相关政策规定或精神不一致的，按照法律法规及相关政策规定执行，其他未尽事宜由双方协商解决。本协议部分条款因违反相关法律法规无效的，不影响协议其他条款的法律效力。</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第二十四条 因本协议引发的一切争议，双方友好协商解决。</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第二十五条 本协议书一式四份，甲、乙双方各执一份，一份送交承担乙方培养任务的高等学校，一份存入乙方个人档案，具有同等法律效力。</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第二十六条 其他未尽事宜，由甲、乙双方协商补充，其条款与本协议具有同等的法律效力。</w:t>
      </w: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第二十七条 本协议经甲乙双方签署后生效。</w:t>
      </w:r>
    </w:p>
    <w:p w:rsidR="004D6589" w:rsidRDefault="004D6589" w:rsidP="002A76F1">
      <w:pPr>
        <w:spacing w:line="600" w:lineRule="exact"/>
        <w:ind w:firstLine="645"/>
        <w:rPr>
          <w:rFonts w:ascii="仿宋" w:eastAsia="仿宋" w:hAnsi="仿宋"/>
          <w:sz w:val="32"/>
          <w:szCs w:val="32"/>
        </w:rPr>
      </w:pPr>
    </w:p>
    <w:p w:rsidR="002A76F1" w:rsidRDefault="002A76F1" w:rsidP="002A76F1">
      <w:pPr>
        <w:spacing w:line="600" w:lineRule="exact"/>
        <w:ind w:firstLine="645"/>
        <w:rPr>
          <w:rFonts w:ascii="仿宋" w:eastAsia="仿宋" w:hAnsi="仿宋"/>
          <w:sz w:val="32"/>
          <w:szCs w:val="32"/>
        </w:rPr>
      </w:pPr>
    </w:p>
    <w:p w:rsidR="0022517C" w:rsidRDefault="0022517C" w:rsidP="002A76F1">
      <w:pPr>
        <w:spacing w:line="600" w:lineRule="exact"/>
        <w:ind w:firstLine="645"/>
        <w:rPr>
          <w:rFonts w:ascii="仿宋" w:eastAsia="仿宋" w:hAnsi="仿宋"/>
          <w:sz w:val="32"/>
          <w:szCs w:val="32"/>
        </w:rPr>
      </w:pPr>
    </w:p>
    <w:p w:rsidR="00E86B3E" w:rsidRDefault="00E86B3E" w:rsidP="002A76F1">
      <w:pPr>
        <w:spacing w:line="600" w:lineRule="exact"/>
        <w:ind w:firstLine="645"/>
        <w:rPr>
          <w:rFonts w:ascii="仿宋" w:eastAsia="仿宋" w:hAnsi="仿宋"/>
          <w:sz w:val="32"/>
          <w:szCs w:val="32"/>
        </w:rPr>
      </w:pPr>
      <w:r>
        <w:rPr>
          <w:rFonts w:ascii="仿宋" w:eastAsia="仿宋" w:hAnsi="仿宋" w:hint="eastAsia"/>
          <w:sz w:val="32"/>
          <w:szCs w:val="32"/>
        </w:rPr>
        <w:lastRenderedPageBreak/>
        <w:t>附件：经签署的乙方身份证复印件</w:t>
      </w:r>
    </w:p>
    <w:p w:rsidR="00E86B3E" w:rsidRDefault="00E86B3E" w:rsidP="002A76F1">
      <w:pPr>
        <w:spacing w:line="600" w:lineRule="exact"/>
        <w:ind w:firstLine="645"/>
        <w:rPr>
          <w:rFonts w:ascii="仿宋" w:eastAsia="仿宋" w:hAnsi="仿宋"/>
          <w:sz w:val="32"/>
          <w:szCs w:val="32"/>
        </w:rPr>
      </w:pPr>
    </w:p>
    <w:p w:rsidR="002A76F1" w:rsidRDefault="002A76F1" w:rsidP="002A76F1">
      <w:pPr>
        <w:spacing w:line="600" w:lineRule="exact"/>
        <w:ind w:firstLine="645"/>
        <w:rPr>
          <w:rFonts w:ascii="仿宋" w:eastAsia="仿宋" w:hAnsi="仿宋"/>
          <w:sz w:val="32"/>
          <w:szCs w:val="32"/>
        </w:rPr>
      </w:pPr>
    </w:p>
    <w:p w:rsidR="002A76F1" w:rsidRDefault="002A76F1" w:rsidP="002A76F1">
      <w:pPr>
        <w:spacing w:line="600" w:lineRule="exact"/>
        <w:ind w:firstLine="645"/>
        <w:rPr>
          <w:rFonts w:ascii="仿宋" w:eastAsia="仿宋" w:hAnsi="仿宋"/>
          <w:sz w:val="32"/>
          <w:szCs w:val="32"/>
        </w:rPr>
      </w:pPr>
    </w:p>
    <w:p w:rsidR="002A76F1" w:rsidRDefault="002A76F1" w:rsidP="002A76F1">
      <w:pPr>
        <w:spacing w:line="600" w:lineRule="exact"/>
        <w:ind w:firstLine="645"/>
        <w:rPr>
          <w:rFonts w:ascii="仿宋" w:eastAsia="仿宋" w:hAnsi="仿宋"/>
          <w:sz w:val="32"/>
          <w:szCs w:val="32"/>
        </w:rPr>
      </w:pPr>
    </w:p>
    <w:p w:rsidR="002A76F1" w:rsidRDefault="002A76F1" w:rsidP="002A76F1">
      <w:pPr>
        <w:spacing w:line="600" w:lineRule="exact"/>
        <w:ind w:firstLine="645"/>
        <w:rPr>
          <w:rFonts w:ascii="仿宋" w:eastAsia="仿宋" w:hAnsi="仿宋"/>
          <w:sz w:val="32"/>
          <w:szCs w:val="32"/>
        </w:rPr>
      </w:pPr>
    </w:p>
    <w:p w:rsidR="002A76F1" w:rsidRPr="00E86B3E" w:rsidRDefault="002A76F1" w:rsidP="002A76F1">
      <w:pPr>
        <w:spacing w:line="600" w:lineRule="exact"/>
        <w:ind w:firstLine="645"/>
        <w:rPr>
          <w:rFonts w:ascii="仿宋" w:eastAsia="仿宋" w:hAnsi="仿宋"/>
          <w:sz w:val="32"/>
          <w:szCs w:val="32"/>
        </w:rPr>
      </w:pPr>
    </w:p>
    <w:p w:rsidR="00E86B3E" w:rsidRDefault="00E86B3E" w:rsidP="002A76F1">
      <w:pPr>
        <w:spacing w:line="600" w:lineRule="exact"/>
        <w:ind w:firstLineChars="200" w:firstLine="640"/>
        <w:rPr>
          <w:rFonts w:ascii="仿宋" w:eastAsia="仿宋" w:hAnsi="仿宋"/>
          <w:sz w:val="32"/>
          <w:szCs w:val="32"/>
        </w:rPr>
      </w:pPr>
      <w:r>
        <w:rPr>
          <w:rFonts w:ascii="仿宋" w:eastAsia="仿宋" w:hAnsi="仿宋" w:hint="eastAsia"/>
          <w:sz w:val="32"/>
          <w:szCs w:val="32"/>
        </w:rPr>
        <w:t>经签署的乙方法定代理人身份证复印件（乙方签约时未满18周岁时提供）</w:t>
      </w:r>
    </w:p>
    <w:p w:rsidR="002A76F1" w:rsidRDefault="00E86B3E" w:rsidP="002A76F1">
      <w:pPr>
        <w:spacing w:line="600" w:lineRule="exact"/>
        <w:rPr>
          <w:rFonts w:ascii="仿宋" w:eastAsia="仿宋" w:hAnsi="仿宋"/>
          <w:sz w:val="32"/>
          <w:szCs w:val="32"/>
        </w:rPr>
      </w:pPr>
      <w:r>
        <w:rPr>
          <w:rFonts w:ascii="仿宋" w:eastAsia="仿宋" w:hAnsi="仿宋" w:hint="eastAsia"/>
          <w:sz w:val="32"/>
          <w:szCs w:val="32"/>
        </w:rPr>
        <w:t xml:space="preserve"> </w:t>
      </w:r>
    </w:p>
    <w:p w:rsidR="002A76F1" w:rsidRDefault="002A76F1" w:rsidP="002A76F1">
      <w:pPr>
        <w:spacing w:line="600" w:lineRule="exact"/>
        <w:rPr>
          <w:rFonts w:ascii="仿宋" w:eastAsia="仿宋" w:hAnsi="仿宋"/>
          <w:sz w:val="32"/>
          <w:szCs w:val="32"/>
        </w:rPr>
      </w:pPr>
    </w:p>
    <w:p w:rsidR="002A76F1" w:rsidRDefault="002A76F1" w:rsidP="002A76F1">
      <w:pPr>
        <w:spacing w:line="600" w:lineRule="exact"/>
        <w:rPr>
          <w:rFonts w:ascii="仿宋" w:eastAsia="仿宋" w:hAnsi="仿宋"/>
          <w:sz w:val="32"/>
          <w:szCs w:val="32"/>
        </w:rPr>
      </w:pPr>
    </w:p>
    <w:p w:rsidR="002A76F1" w:rsidRDefault="002A76F1" w:rsidP="002A76F1">
      <w:pPr>
        <w:spacing w:line="600" w:lineRule="exact"/>
        <w:rPr>
          <w:rFonts w:ascii="仿宋" w:eastAsia="仿宋" w:hAnsi="仿宋"/>
          <w:sz w:val="32"/>
          <w:szCs w:val="32"/>
        </w:rPr>
      </w:pP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甲方（盖章）：</w:t>
      </w:r>
      <w:r w:rsidR="002A76F1">
        <w:rPr>
          <w:rFonts w:ascii="仿宋" w:eastAsia="仿宋" w:hAnsi="仿宋"/>
          <w:sz w:val="32"/>
          <w:szCs w:val="32"/>
          <w:u w:val="single"/>
        </w:rPr>
        <w:t xml:space="preserve">                 </w:t>
      </w:r>
      <w:r w:rsidR="002A76F1">
        <w:rPr>
          <w:rFonts w:ascii="仿宋" w:eastAsia="仿宋" w:hAnsi="仿宋"/>
          <w:sz w:val="32"/>
          <w:szCs w:val="32"/>
        </w:rPr>
        <w:t xml:space="preserve">  </w:t>
      </w:r>
      <w:r>
        <w:rPr>
          <w:rFonts w:ascii="仿宋" w:eastAsia="仿宋" w:hAnsi="仿宋" w:hint="eastAsia"/>
          <w:sz w:val="32"/>
          <w:szCs w:val="32"/>
        </w:rPr>
        <w:t>法定代表人签章：</w:t>
      </w:r>
      <w:r w:rsidR="002A76F1" w:rsidRPr="002A76F1">
        <w:rPr>
          <w:rFonts w:ascii="仿宋" w:eastAsia="仿宋" w:hAnsi="仿宋"/>
          <w:sz w:val="32"/>
          <w:szCs w:val="32"/>
          <w:u w:val="single"/>
        </w:rPr>
        <w:t xml:space="preserve">  </w:t>
      </w:r>
      <w:r w:rsidR="002A76F1">
        <w:rPr>
          <w:rFonts w:ascii="仿宋" w:eastAsia="仿宋" w:hAnsi="仿宋"/>
          <w:sz w:val="32"/>
          <w:szCs w:val="32"/>
          <w:u w:val="single"/>
        </w:rPr>
        <w:t xml:space="preserve">  </w:t>
      </w:r>
      <w:r w:rsidR="002A76F1" w:rsidRPr="002A76F1">
        <w:rPr>
          <w:rFonts w:ascii="仿宋" w:eastAsia="仿宋" w:hAnsi="仿宋"/>
          <w:sz w:val="32"/>
          <w:szCs w:val="32"/>
          <w:u w:val="single"/>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签订日期：</w:t>
      </w:r>
      <w:r w:rsidR="002A76F1">
        <w:rPr>
          <w:rFonts w:ascii="仿宋" w:eastAsia="仿宋" w:hAnsi="仿宋"/>
          <w:sz w:val="32"/>
          <w:szCs w:val="32"/>
          <w:u w:val="single"/>
        </w:rPr>
        <w:t xml:space="preserve">      </w:t>
      </w:r>
      <w:r>
        <w:rPr>
          <w:rFonts w:ascii="仿宋" w:eastAsia="仿宋" w:hAnsi="仿宋" w:hint="eastAsia"/>
          <w:sz w:val="32"/>
          <w:szCs w:val="32"/>
        </w:rPr>
        <w:t>年</w:t>
      </w:r>
      <w:r w:rsidR="002A76F1">
        <w:rPr>
          <w:rFonts w:ascii="仿宋" w:eastAsia="仿宋" w:hAnsi="仿宋"/>
          <w:sz w:val="32"/>
          <w:szCs w:val="32"/>
          <w:u w:val="single"/>
        </w:rPr>
        <w:t xml:space="preserve">    </w:t>
      </w:r>
      <w:r>
        <w:rPr>
          <w:rFonts w:ascii="仿宋" w:eastAsia="仿宋" w:hAnsi="仿宋" w:hint="eastAsia"/>
          <w:sz w:val="32"/>
          <w:szCs w:val="32"/>
        </w:rPr>
        <w:t>月</w:t>
      </w:r>
      <w:r w:rsidR="002A76F1">
        <w:rPr>
          <w:rFonts w:ascii="仿宋" w:eastAsia="仿宋" w:hAnsi="仿宋"/>
          <w:sz w:val="32"/>
          <w:szCs w:val="32"/>
          <w:u w:val="single"/>
        </w:rPr>
        <w:t xml:space="preserve">    </w:t>
      </w:r>
      <w:r>
        <w:rPr>
          <w:rFonts w:ascii="仿宋" w:eastAsia="仿宋" w:hAnsi="仿宋" w:hint="eastAsia"/>
          <w:sz w:val="32"/>
          <w:szCs w:val="32"/>
        </w:rPr>
        <w:t>日</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 xml:space="preserve"> </w:t>
      </w:r>
    </w:p>
    <w:p w:rsidR="00E86B3E" w:rsidRDefault="00E86B3E" w:rsidP="002A76F1">
      <w:pPr>
        <w:spacing w:line="600" w:lineRule="exact"/>
        <w:rPr>
          <w:rFonts w:ascii="仿宋" w:eastAsia="仿宋" w:hAnsi="仿宋"/>
          <w:sz w:val="32"/>
          <w:szCs w:val="32"/>
        </w:rPr>
      </w:pPr>
      <w:r>
        <w:rPr>
          <w:rFonts w:ascii="仿宋" w:eastAsia="仿宋" w:hAnsi="仿宋" w:hint="eastAsia"/>
          <w:sz w:val="32"/>
          <w:szCs w:val="32"/>
        </w:rPr>
        <w:t>乙方（签字）：</w:t>
      </w:r>
      <w:r w:rsidR="002A76F1">
        <w:rPr>
          <w:rFonts w:ascii="仿宋" w:eastAsia="仿宋" w:hAnsi="仿宋"/>
          <w:sz w:val="32"/>
          <w:szCs w:val="32"/>
          <w:u w:val="single"/>
        </w:rPr>
        <w:t xml:space="preserve">                 </w:t>
      </w:r>
    </w:p>
    <w:p w:rsidR="002A76F1" w:rsidRDefault="00E86B3E" w:rsidP="002A76F1">
      <w:pPr>
        <w:spacing w:line="600" w:lineRule="exact"/>
        <w:rPr>
          <w:rFonts w:ascii="仿宋" w:eastAsia="仿宋" w:hAnsi="仿宋"/>
          <w:sz w:val="32"/>
          <w:szCs w:val="32"/>
        </w:rPr>
      </w:pPr>
      <w:r>
        <w:rPr>
          <w:rFonts w:ascii="仿宋" w:eastAsia="仿宋" w:hAnsi="仿宋" w:hint="eastAsia"/>
          <w:sz w:val="32"/>
          <w:szCs w:val="32"/>
        </w:rPr>
        <w:t>乙方法定代理人</w:t>
      </w:r>
      <w:r w:rsidR="002A76F1">
        <w:rPr>
          <w:rFonts w:ascii="仿宋" w:eastAsia="仿宋" w:hAnsi="仿宋" w:hint="eastAsia"/>
          <w:sz w:val="32"/>
          <w:szCs w:val="32"/>
        </w:rPr>
        <w:t>（</w:t>
      </w:r>
      <w:r>
        <w:rPr>
          <w:rFonts w:ascii="仿宋" w:eastAsia="仿宋" w:hAnsi="仿宋" w:hint="eastAsia"/>
          <w:sz w:val="32"/>
          <w:szCs w:val="32"/>
        </w:rPr>
        <w:t>签字）（乙方签约时未满18周岁时签署）</w:t>
      </w:r>
      <w:r w:rsidR="002A76F1">
        <w:rPr>
          <w:rFonts w:ascii="仿宋" w:eastAsia="仿宋" w:hAnsi="仿宋" w:hint="eastAsia"/>
          <w:sz w:val="32"/>
          <w:szCs w:val="32"/>
        </w:rPr>
        <w:t>：</w:t>
      </w:r>
    </w:p>
    <w:p w:rsidR="002A76F1" w:rsidRDefault="002A76F1" w:rsidP="002A76F1">
      <w:pPr>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E86B3E" w:rsidRPr="00E86B3E" w:rsidRDefault="00E86B3E" w:rsidP="002A76F1">
      <w:pPr>
        <w:spacing w:line="600" w:lineRule="exact"/>
      </w:pPr>
      <w:r>
        <w:rPr>
          <w:rFonts w:ascii="仿宋" w:eastAsia="仿宋" w:hAnsi="仿宋" w:hint="eastAsia"/>
          <w:sz w:val="32"/>
          <w:szCs w:val="32"/>
        </w:rPr>
        <w:t>签订日期：</w:t>
      </w:r>
      <w:r w:rsidR="002A76F1">
        <w:rPr>
          <w:rFonts w:ascii="仿宋" w:eastAsia="仿宋" w:hAnsi="仿宋"/>
          <w:sz w:val="32"/>
          <w:szCs w:val="32"/>
          <w:u w:val="single"/>
        </w:rPr>
        <w:t xml:space="preserve">      </w:t>
      </w:r>
      <w:r>
        <w:rPr>
          <w:rFonts w:ascii="仿宋" w:eastAsia="仿宋" w:hAnsi="仿宋" w:hint="eastAsia"/>
          <w:sz w:val="32"/>
          <w:szCs w:val="32"/>
        </w:rPr>
        <w:t>年</w:t>
      </w:r>
      <w:r w:rsidR="002A76F1">
        <w:rPr>
          <w:rFonts w:ascii="仿宋" w:eastAsia="仿宋" w:hAnsi="仿宋"/>
          <w:sz w:val="32"/>
          <w:szCs w:val="32"/>
          <w:u w:val="single"/>
        </w:rPr>
        <w:t xml:space="preserve">    </w:t>
      </w:r>
      <w:r>
        <w:rPr>
          <w:rFonts w:ascii="仿宋" w:eastAsia="仿宋" w:hAnsi="仿宋" w:hint="eastAsia"/>
          <w:sz w:val="32"/>
          <w:szCs w:val="32"/>
        </w:rPr>
        <w:t>月</w:t>
      </w:r>
      <w:r w:rsidR="002A76F1">
        <w:rPr>
          <w:rFonts w:ascii="仿宋" w:eastAsia="仿宋" w:hAnsi="仿宋"/>
          <w:sz w:val="32"/>
          <w:szCs w:val="32"/>
          <w:u w:val="single"/>
        </w:rPr>
        <w:t xml:space="preserve">    </w:t>
      </w:r>
      <w:r>
        <w:rPr>
          <w:rFonts w:ascii="仿宋" w:eastAsia="仿宋" w:hAnsi="仿宋" w:hint="eastAsia"/>
          <w:sz w:val="32"/>
          <w:szCs w:val="32"/>
        </w:rPr>
        <w:t>日</w:t>
      </w:r>
    </w:p>
    <w:sectPr w:rsidR="00E86B3E" w:rsidRPr="00E86B3E" w:rsidSect="00A742C9">
      <w:footerReference w:type="even" r:id="rId7"/>
      <w:footerReference w:type="default" r:id="rId8"/>
      <w:pgSz w:w="11906" w:h="16838"/>
      <w:pgMar w:top="2155" w:right="1588" w:bottom="1588"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EAC" w:rsidRDefault="003C1EAC">
      <w:r>
        <w:separator/>
      </w:r>
    </w:p>
  </w:endnote>
  <w:endnote w:type="continuationSeparator" w:id="0">
    <w:p w:rsidR="003C1EAC" w:rsidRDefault="003C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89" w:rsidRDefault="004D6589" w:rsidP="00CF35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D6589" w:rsidRDefault="004D658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89" w:rsidRDefault="004D6589" w:rsidP="00CF35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C3F5E">
      <w:rPr>
        <w:rStyle w:val="a4"/>
        <w:noProof/>
      </w:rPr>
      <w:t>1</w:t>
    </w:r>
    <w:r>
      <w:rPr>
        <w:rStyle w:val="a4"/>
      </w:rPr>
      <w:fldChar w:fldCharType="end"/>
    </w:r>
  </w:p>
  <w:p w:rsidR="004D6589" w:rsidRDefault="004D658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EAC" w:rsidRDefault="003C1EAC">
      <w:r>
        <w:separator/>
      </w:r>
    </w:p>
  </w:footnote>
  <w:footnote w:type="continuationSeparator" w:id="0">
    <w:p w:rsidR="003C1EAC" w:rsidRDefault="003C1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3E"/>
    <w:rsid w:val="00011A36"/>
    <w:rsid w:val="0001556E"/>
    <w:rsid w:val="00021BD5"/>
    <w:rsid w:val="000237A2"/>
    <w:rsid w:val="00045B14"/>
    <w:rsid w:val="0006469C"/>
    <w:rsid w:val="00066975"/>
    <w:rsid w:val="00066BC3"/>
    <w:rsid w:val="00071CDA"/>
    <w:rsid w:val="00084825"/>
    <w:rsid w:val="000A0104"/>
    <w:rsid w:val="000B03D7"/>
    <w:rsid w:val="000E150F"/>
    <w:rsid w:val="000E2CE1"/>
    <w:rsid w:val="001015B4"/>
    <w:rsid w:val="00106190"/>
    <w:rsid w:val="00116A15"/>
    <w:rsid w:val="00117837"/>
    <w:rsid w:val="0012257C"/>
    <w:rsid w:val="00124C5A"/>
    <w:rsid w:val="001320B9"/>
    <w:rsid w:val="001475A7"/>
    <w:rsid w:val="00153FD9"/>
    <w:rsid w:val="00161102"/>
    <w:rsid w:val="001668FF"/>
    <w:rsid w:val="00173664"/>
    <w:rsid w:val="00180747"/>
    <w:rsid w:val="001A3C3E"/>
    <w:rsid w:val="001A4D7C"/>
    <w:rsid w:val="001D551F"/>
    <w:rsid w:val="001E45F0"/>
    <w:rsid w:val="001F56B4"/>
    <w:rsid w:val="00200CEE"/>
    <w:rsid w:val="002125A2"/>
    <w:rsid w:val="00221106"/>
    <w:rsid w:val="0022517C"/>
    <w:rsid w:val="002308B0"/>
    <w:rsid w:val="00231AB6"/>
    <w:rsid w:val="00245868"/>
    <w:rsid w:val="00257835"/>
    <w:rsid w:val="00265260"/>
    <w:rsid w:val="0027689B"/>
    <w:rsid w:val="002812B8"/>
    <w:rsid w:val="00291BB5"/>
    <w:rsid w:val="002964B1"/>
    <w:rsid w:val="002A3823"/>
    <w:rsid w:val="002A61ED"/>
    <w:rsid w:val="002A76F1"/>
    <w:rsid w:val="002C5C3E"/>
    <w:rsid w:val="002C6B98"/>
    <w:rsid w:val="002C6C94"/>
    <w:rsid w:val="002D1F45"/>
    <w:rsid w:val="002D4EE9"/>
    <w:rsid w:val="002D5615"/>
    <w:rsid w:val="002E0697"/>
    <w:rsid w:val="002F41AE"/>
    <w:rsid w:val="0031648A"/>
    <w:rsid w:val="00317F4E"/>
    <w:rsid w:val="00320A4A"/>
    <w:rsid w:val="003246B4"/>
    <w:rsid w:val="00325CBF"/>
    <w:rsid w:val="003316AB"/>
    <w:rsid w:val="0033369B"/>
    <w:rsid w:val="00340FF4"/>
    <w:rsid w:val="003573EC"/>
    <w:rsid w:val="00366377"/>
    <w:rsid w:val="00372BD0"/>
    <w:rsid w:val="0037682D"/>
    <w:rsid w:val="003974EB"/>
    <w:rsid w:val="003B5147"/>
    <w:rsid w:val="003C1377"/>
    <w:rsid w:val="003C1EAC"/>
    <w:rsid w:val="003C754B"/>
    <w:rsid w:val="003E43DF"/>
    <w:rsid w:val="003E69AB"/>
    <w:rsid w:val="0040028E"/>
    <w:rsid w:val="00444A59"/>
    <w:rsid w:val="0044773B"/>
    <w:rsid w:val="00462D58"/>
    <w:rsid w:val="004727D9"/>
    <w:rsid w:val="00473DE6"/>
    <w:rsid w:val="00476CBE"/>
    <w:rsid w:val="00497830"/>
    <w:rsid w:val="004C09DB"/>
    <w:rsid w:val="004D3E2C"/>
    <w:rsid w:val="004D44F5"/>
    <w:rsid w:val="004D6589"/>
    <w:rsid w:val="004E57E6"/>
    <w:rsid w:val="004F080B"/>
    <w:rsid w:val="005243C1"/>
    <w:rsid w:val="00532475"/>
    <w:rsid w:val="00542EFC"/>
    <w:rsid w:val="00561FFF"/>
    <w:rsid w:val="0056371C"/>
    <w:rsid w:val="005802CE"/>
    <w:rsid w:val="00593637"/>
    <w:rsid w:val="005953A4"/>
    <w:rsid w:val="005C26B3"/>
    <w:rsid w:val="005C39C7"/>
    <w:rsid w:val="005D1640"/>
    <w:rsid w:val="005D481C"/>
    <w:rsid w:val="005D6994"/>
    <w:rsid w:val="00606B72"/>
    <w:rsid w:val="00643461"/>
    <w:rsid w:val="00662405"/>
    <w:rsid w:val="00662561"/>
    <w:rsid w:val="00662BF8"/>
    <w:rsid w:val="006671D2"/>
    <w:rsid w:val="0067271F"/>
    <w:rsid w:val="00685114"/>
    <w:rsid w:val="00685C55"/>
    <w:rsid w:val="00696B25"/>
    <w:rsid w:val="006A591A"/>
    <w:rsid w:val="006C527A"/>
    <w:rsid w:val="006C64D6"/>
    <w:rsid w:val="006C73A8"/>
    <w:rsid w:val="006E2E5E"/>
    <w:rsid w:val="006F0A79"/>
    <w:rsid w:val="006F5590"/>
    <w:rsid w:val="007076FE"/>
    <w:rsid w:val="00712ED2"/>
    <w:rsid w:val="00745523"/>
    <w:rsid w:val="007531D0"/>
    <w:rsid w:val="00754B57"/>
    <w:rsid w:val="00770E6E"/>
    <w:rsid w:val="00771606"/>
    <w:rsid w:val="0078365B"/>
    <w:rsid w:val="007A2F64"/>
    <w:rsid w:val="007B1BA2"/>
    <w:rsid w:val="007B2A5B"/>
    <w:rsid w:val="007B3500"/>
    <w:rsid w:val="007C0ADC"/>
    <w:rsid w:val="007D335A"/>
    <w:rsid w:val="007D3E74"/>
    <w:rsid w:val="007D624C"/>
    <w:rsid w:val="007E246D"/>
    <w:rsid w:val="007F6B02"/>
    <w:rsid w:val="00810725"/>
    <w:rsid w:val="00812162"/>
    <w:rsid w:val="00817E6D"/>
    <w:rsid w:val="00847BC8"/>
    <w:rsid w:val="008631E3"/>
    <w:rsid w:val="00867EF9"/>
    <w:rsid w:val="00872767"/>
    <w:rsid w:val="0087759B"/>
    <w:rsid w:val="00880310"/>
    <w:rsid w:val="008A5194"/>
    <w:rsid w:val="008D5BAC"/>
    <w:rsid w:val="008F442C"/>
    <w:rsid w:val="008F4F14"/>
    <w:rsid w:val="00900368"/>
    <w:rsid w:val="009007ED"/>
    <w:rsid w:val="0091251C"/>
    <w:rsid w:val="00932467"/>
    <w:rsid w:val="00942A46"/>
    <w:rsid w:val="00955BC4"/>
    <w:rsid w:val="00960C88"/>
    <w:rsid w:val="009626CD"/>
    <w:rsid w:val="009767F2"/>
    <w:rsid w:val="009840CE"/>
    <w:rsid w:val="009A7DA8"/>
    <w:rsid w:val="009B3B6A"/>
    <w:rsid w:val="009B4149"/>
    <w:rsid w:val="009B7D0B"/>
    <w:rsid w:val="009C2911"/>
    <w:rsid w:val="009D129F"/>
    <w:rsid w:val="009D768A"/>
    <w:rsid w:val="009E736D"/>
    <w:rsid w:val="009E7BBB"/>
    <w:rsid w:val="009F0699"/>
    <w:rsid w:val="009F48DA"/>
    <w:rsid w:val="009F6CC3"/>
    <w:rsid w:val="00A0117D"/>
    <w:rsid w:val="00A05CC0"/>
    <w:rsid w:val="00A23883"/>
    <w:rsid w:val="00A24BE7"/>
    <w:rsid w:val="00A26632"/>
    <w:rsid w:val="00A4056D"/>
    <w:rsid w:val="00A569C9"/>
    <w:rsid w:val="00A603A6"/>
    <w:rsid w:val="00A742C9"/>
    <w:rsid w:val="00A85058"/>
    <w:rsid w:val="00A86346"/>
    <w:rsid w:val="00AA61D5"/>
    <w:rsid w:val="00AC3F5E"/>
    <w:rsid w:val="00AF4747"/>
    <w:rsid w:val="00AF58B1"/>
    <w:rsid w:val="00B13B3F"/>
    <w:rsid w:val="00B17FD1"/>
    <w:rsid w:val="00B31D85"/>
    <w:rsid w:val="00B431B9"/>
    <w:rsid w:val="00B540DC"/>
    <w:rsid w:val="00B646B7"/>
    <w:rsid w:val="00B74D76"/>
    <w:rsid w:val="00B75B2E"/>
    <w:rsid w:val="00BA0DD5"/>
    <w:rsid w:val="00BA5C67"/>
    <w:rsid w:val="00BA69D0"/>
    <w:rsid w:val="00BD75A3"/>
    <w:rsid w:val="00BE4307"/>
    <w:rsid w:val="00BF2DCB"/>
    <w:rsid w:val="00C00AD0"/>
    <w:rsid w:val="00C03568"/>
    <w:rsid w:val="00C16960"/>
    <w:rsid w:val="00C22F27"/>
    <w:rsid w:val="00C363F6"/>
    <w:rsid w:val="00C43943"/>
    <w:rsid w:val="00C72F5E"/>
    <w:rsid w:val="00C746AB"/>
    <w:rsid w:val="00C7723C"/>
    <w:rsid w:val="00C975E9"/>
    <w:rsid w:val="00CB2568"/>
    <w:rsid w:val="00CC1538"/>
    <w:rsid w:val="00CC3D81"/>
    <w:rsid w:val="00CD01FE"/>
    <w:rsid w:val="00CE60D9"/>
    <w:rsid w:val="00CE6D8E"/>
    <w:rsid w:val="00CF2E37"/>
    <w:rsid w:val="00CF356A"/>
    <w:rsid w:val="00CF3C23"/>
    <w:rsid w:val="00CF60B1"/>
    <w:rsid w:val="00D3331E"/>
    <w:rsid w:val="00D55845"/>
    <w:rsid w:val="00D9180A"/>
    <w:rsid w:val="00D925CA"/>
    <w:rsid w:val="00D95241"/>
    <w:rsid w:val="00D97AD3"/>
    <w:rsid w:val="00DC3F0F"/>
    <w:rsid w:val="00DD56FB"/>
    <w:rsid w:val="00E11AC1"/>
    <w:rsid w:val="00E12F67"/>
    <w:rsid w:val="00E328C3"/>
    <w:rsid w:val="00E51B83"/>
    <w:rsid w:val="00E5749D"/>
    <w:rsid w:val="00E62FD5"/>
    <w:rsid w:val="00E675AC"/>
    <w:rsid w:val="00E74FC8"/>
    <w:rsid w:val="00E75D96"/>
    <w:rsid w:val="00E77B4D"/>
    <w:rsid w:val="00E806C6"/>
    <w:rsid w:val="00E84DC8"/>
    <w:rsid w:val="00E86B3E"/>
    <w:rsid w:val="00E900B8"/>
    <w:rsid w:val="00EA5785"/>
    <w:rsid w:val="00EB0B55"/>
    <w:rsid w:val="00EB0EB3"/>
    <w:rsid w:val="00EC387F"/>
    <w:rsid w:val="00ED7B1C"/>
    <w:rsid w:val="00EE3F3E"/>
    <w:rsid w:val="00EE441E"/>
    <w:rsid w:val="00EF1EB2"/>
    <w:rsid w:val="00EF439A"/>
    <w:rsid w:val="00EF620E"/>
    <w:rsid w:val="00F00B7B"/>
    <w:rsid w:val="00F20595"/>
    <w:rsid w:val="00F46EA2"/>
    <w:rsid w:val="00F52A26"/>
    <w:rsid w:val="00F608BE"/>
    <w:rsid w:val="00F669BB"/>
    <w:rsid w:val="00F76920"/>
    <w:rsid w:val="00F77F6E"/>
    <w:rsid w:val="00F806A4"/>
    <w:rsid w:val="00F81C6E"/>
    <w:rsid w:val="00F87CC6"/>
    <w:rsid w:val="00F87F78"/>
    <w:rsid w:val="00F968F7"/>
    <w:rsid w:val="00FA2F8B"/>
    <w:rsid w:val="00FA4040"/>
    <w:rsid w:val="00FB00FA"/>
    <w:rsid w:val="00FB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B2202D-E6B8-4222-BD2B-0512DEC5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B3E"/>
    <w:pPr>
      <w:widowControl w:val="0"/>
      <w:jc w:val="both"/>
    </w:pPr>
    <w:rPr>
      <w:rFonts w:ascii="等线" w:eastAsia="等线" w:hAnsi="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D6589"/>
    <w:pPr>
      <w:tabs>
        <w:tab w:val="center" w:pos="4153"/>
        <w:tab w:val="right" w:pos="8306"/>
      </w:tabs>
      <w:snapToGrid w:val="0"/>
      <w:jc w:val="left"/>
    </w:pPr>
    <w:rPr>
      <w:sz w:val="18"/>
      <w:szCs w:val="18"/>
    </w:rPr>
  </w:style>
  <w:style w:type="character" w:styleId="a4">
    <w:name w:val="page number"/>
    <w:basedOn w:val="a0"/>
    <w:rsid w:val="004D6589"/>
  </w:style>
  <w:style w:type="paragraph" w:styleId="a5">
    <w:name w:val="header"/>
    <w:basedOn w:val="a"/>
    <w:link w:val="Char"/>
    <w:rsid w:val="0087759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87759B"/>
    <w:rPr>
      <w:rFonts w:ascii="等线" w:eastAsia="等线" w:hAnsi="等线"/>
      <w:kern w:val="2"/>
      <w:sz w:val="18"/>
      <w:szCs w:val="18"/>
    </w:rPr>
  </w:style>
  <w:style w:type="paragraph" w:styleId="a6">
    <w:name w:val="Normal (Web)"/>
    <w:basedOn w:val="a"/>
    <w:uiPriority w:val="99"/>
    <w:unhideWhenUsed/>
    <w:rsid w:val="0022517C"/>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0"/>
    <w:rsid w:val="0022517C"/>
    <w:pPr>
      <w:ind w:leftChars="2500" w:left="100"/>
    </w:pPr>
  </w:style>
  <w:style w:type="character" w:customStyle="1" w:styleId="Char0">
    <w:name w:val="日期 Char"/>
    <w:basedOn w:val="a0"/>
    <w:link w:val="a7"/>
    <w:rsid w:val="0022517C"/>
    <w:rPr>
      <w:rFonts w:ascii="等线" w:eastAsia="等线" w:hAnsi="等线"/>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9187">
      <w:bodyDiv w:val="1"/>
      <w:marLeft w:val="0"/>
      <w:marRight w:val="0"/>
      <w:marTop w:val="0"/>
      <w:marBottom w:val="0"/>
      <w:divBdr>
        <w:top w:val="none" w:sz="0" w:space="0" w:color="auto"/>
        <w:left w:val="none" w:sz="0" w:space="0" w:color="auto"/>
        <w:bottom w:val="none" w:sz="0" w:space="0" w:color="auto"/>
        <w:right w:val="none" w:sz="0" w:space="0" w:color="auto"/>
      </w:divBdr>
    </w:div>
    <w:div w:id="1471970633">
      <w:bodyDiv w:val="1"/>
      <w:marLeft w:val="0"/>
      <w:marRight w:val="0"/>
      <w:marTop w:val="0"/>
      <w:marBottom w:val="0"/>
      <w:divBdr>
        <w:top w:val="none" w:sz="0" w:space="0" w:color="auto"/>
        <w:left w:val="none" w:sz="0" w:space="0" w:color="auto"/>
        <w:bottom w:val="none" w:sz="0" w:space="0" w:color="auto"/>
        <w:right w:val="none" w:sz="0" w:space="0" w:color="auto"/>
      </w:divBdr>
    </w:div>
    <w:div w:id="1774127779">
      <w:bodyDiv w:val="1"/>
      <w:marLeft w:val="0"/>
      <w:marRight w:val="0"/>
      <w:marTop w:val="0"/>
      <w:marBottom w:val="0"/>
      <w:divBdr>
        <w:top w:val="none" w:sz="0" w:space="0" w:color="auto"/>
        <w:left w:val="none" w:sz="0" w:space="0" w:color="auto"/>
        <w:bottom w:val="none" w:sz="0" w:space="0" w:color="auto"/>
        <w:right w:val="none" w:sz="0" w:space="0" w:color="auto"/>
      </w:divBdr>
    </w:div>
    <w:div w:id="18426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4276-5F5C-47C6-8E8A-2F74135E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2021年甘肃省农村免费医疗人才</dc:title>
  <dc:subject/>
  <dc:creator>文印室</dc:creator>
  <cp:keywords/>
  <dc:description/>
  <cp:lastModifiedBy>admin</cp:lastModifiedBy>
  <cp:revision>2</cp:revision>
  <dcterms:created xsi:type="dcterms:W3CDTF">2021-06-30T02:33:00Z</dcterms:created>
  <dcterms:modified xsi:type="dcterms:W3CDTF">2021-06-30T02:33:00Z</dcterms:modified>
</cp:coreProperties>
</file>